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E4C" w:rsidRDefault="00487E4C" w:rsidP="00487E4C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091D34">
        <w:rPr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.75pt" o:ole="">
            <v:imagedata r:id="rId5" o:title=""/>
          </v:shape>
          <o:OLEObject Type="Embed" ProgID="MSPhotoEd.3" ShapeID="_x0000_i1025" DrawAspect="Content" ObjectID="_1616502673" r:id="rId6"/>
        </w:object>
      </w:r>
    </w:p>
    <w:p w:rsidR="00487E4C" w:rsidRDefault="00487E4C" w:rsidP="00487E4C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87E4C" w:rsidRDefault="00487E4C" w:rsidP="00487E4C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 ТАТАРСКОГО РАЙОНА</w:t>
      </w:r>
    </w:p>
    <w:p w:rsidR="00487E4C" w:rsidRDefault="00487E4C" w:rsidP="00487E4C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87E4C" w:rsidRDefault="00487E4C" w:rsidP="00487E4C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487E4C" w:rsidRDefault="00487E4C" w:rsidP="00487E4C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487E4C" w:rsidRDefault="00487E4C" w:rsidP="00487E4C">
      <w:pPr>
        <w:shd w:val="clear" w:color="auto" w:fill="FFFFFF"/>
        <w:spacing w:after="0" w:line="240" w:lineRule="auto"/>
        <w:ind w:hanging="142"/>
        <w:rPr>
          <w:rFonts w:ascii="Times New Roman" w:hAnsi="Times New Roman"/>
          <w:b/>
          <w:sz w:val="24"/>
          <w:szCs w:val="24"/>
          <w:u w:val="single"/>
        </w:rPr>
      </w:pPr>
    </w:p>
    <w:p w:rsidR="00487E4C" w:rsidRDefault="00487E4C" w:rsidP="00487E4C">
      <w:pPr>
        <w:shd w:val="clear" w:color="auto" w:fill="FFFFFF"/>
        <w:spacing w:after="0" w:line="240" w:lineRule="auto"/>
        <w:ind w:hanging="142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От  </w:t>
      </w:r>
      <w:r w:rsidR="001639D3">
        <w:rPr>
          <w:rFonts w:ascii="Times New Roman" w:hAnsi="Times New Roman"/>
          <w:sz w:val="24"/>
          <w:szCs w:val="24"/>
        </w:rPr>
        <w:t>10.04.2019</w:t>
      </w:r>
      <w:r>
        <w:rPr>
          <w:rFonts w:ascii="Times New Roman" w:hAnsi="Times New Roman"/>
          <w:sz w:val="24"/>
          <w:szCs w:val="24"/>
        </w:rPr>
        <w:t xml:space="preserve">  г.                                                                                                            № </w:t>
      </w:r>
      <w:r w:rsidR="001639D3">
        <w:rPr>
          <w:rFonts w:ascii="Times New Roman" w:hAnsi="Times New Roman"/>
          <w:sz w:val="24"/>
          <w:szCs w:val="24"/>
        </w:rPr>
        <w:t>130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87E4C" w:rsidRDefault="00487E4C" w:rsidP="00487E4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7E4C" w:rsidRDefault="00487E4C" w:rsidP="00487E4C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</w:t>
      </w:r>
      <w:proofErr w:type="gramStart"/>
      <w:r>
        <w:rPr>
          <w:rFonts w:ascii="Times New Roman" w:hAnsi="Times New Roman"/>
          <w:b/>
          <w:sz w:val="24"/>
          <w:szCs w:val="24"/>
        </w:rPr>
        <w:t>.Т</w:t>
      </w:r>
      <w:proofErr w:type="gramEnd"/>
      <w:r>
        <w:rPr>
          <w:rFonts w:ascii="Times New Roman" w:hAnsi="Times New Roman"/>
          <w:b/>
          <w:sz w:val="24"/>
          <w:szCs w:val="24"/>
        </w:rPr>
        <w:t>атарск</w:t>
      </w:r>
    </w:p>
    <w:p w:rsidR="00487E4C" w:rsidRDefault="00487E4C" w:rsidP="00487E4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7E4C" w:rsidRDefault="00487E4C" w:rsidP="00487E4C">
      <w:pPr>
        <w:pStyle w:val="2"/>
      </w:pPr>
      <w:r>
        <w:rPr>
          <w:szCs w:val="28"/>
        </w:rPr>
        <w:t>О внесении изменений в постановление администрации Татарского района от  09.02.2017 г. № 69   «</w:t>
      </w:r>
      <w:r>
        <w:t>Об утверждении положения    и состава  межведомственной комиссии по вопросам организации круглогодичного отдыха, оздоровления и занятости детей на  территории  Татарского района».</w:t>
      </w:r>
    </w:p>
    <w:p w:rsidR="00487E4C" w:rsidRDefault="00487E4C" w:rsidP="00487E4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7E4C" w:rsidRDefault="00487E4C" w:rsidP="00487E4C">
      <w:pPr>
        <w:pStyle w:val="2"/>
        <w:ind w:firstLine="708"/>
        <w:jc w:val="both"/>
      </w:pPr>
      <w:r>
        <w:t>В соответствии с подготовкой  к организации круглогодичного оздоровления, отдыха и занятости детей на территории Татарского района, с целью обеспечения взаимодействия структурных подразделений администрации,  учреждений и организаций по вопросам отдыха, оздоровления и занятости детей</w:t>
      </w:r>
    </w:p>
    <w:p w:rsidR="00487E4C" w:rsidRDefault="00487E4C" w:rsidP="00487E4C">
      <w:pPr>
        <w:pStyle w:val="msonormalbullet2gifbullet2gif"/>
        <w:shd w:val="clear" w:color="auto" w:fill="FFFFFF"/>
        <w:spacing w:before="0" w:beforeAutospacing="0" w:after="0" w:afterAutospacing="0"/>
        <w:ind w:left="900"/>
        <w:contextualSpacing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487E4C" w:rsidRDefault="00487E4C" w:rsidP="00487E4C">
      <w:pPr>
        <w:pStyle w:val="a3"/>
        <w:numPr>
          <w:ilvl w:val="0"/>
          <w:numId w:val="1"/>
        </w:numPr>
        <w:spacing w:after="0" w:line="240" w:lineRule="auto"/>
        <w:ind w:left="969" w:hanging="612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Внести  в постановление  от 09.02.2017 года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№ 69 </w:t>
      </w:r>
      <w:r>
        <w:rPr>
          <w:rFonts w:ascii="Times New Roman" w:hAnsi="Times New Roman"/>
          <w:sz w:val="28"/>
          <w:szCs w:val="28"/>
        </w:rPr>
        <w:t xml:space="preserve">  «Об утверждении положения    и состава  межведомственной комиссии по вопросам организации круглогодичного отдыха, оздоровления и занятости детей на  территории  Татарского района»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следующие изменения:</w:t>
      </w:r>
    </w:p>
    <w:p w:rsidR="00487E4C" w:rsidRDefault="00487E4C" w:rsidP="00487E4C">
      <w:pPr>
        <w:pStyle w:val="a3"/>
        <w:spacing w:after="0" w:line="240" w:lineRule="auto"/>
        <w:ind w:left="96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изложить приложение № 2 к постановлению от 09.02.2017 года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№ 69 </w:t>
      </w:r>
      <w:r>
        <w:rPr>
          <w:rFonts w:ascii="Times New Roman" w:hAnsi="Times New Roman"/>
          <w:sz w:val="28"/>
          <w:szCs w:val="28"/>
        </w:rPr>
        <w:t xml:space="preserve">  «Об утверждении положения    и состава  межведомственной комиссии по вопросам организации круглогодичного отдыха, оздоровления и занятости детей на  территории  Татарского района»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в следующей редакции:</w:t>
      </w:r>
    </w:p>
    <w:p w:rsidR="00487E4C" w:rsidRDefault="00487E4C" w:rsidP="00487E4C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- Привалова Людмила Викторовна  - заместитель главы администрации Татарского района,  председатель;</w:t>
      </w:r>
    </w:p>
    <w:p w:rsidR="00487E4C" w:rsidRDefault="00487E4C" w:rsidP="00487E4C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- Кузнецова Ирина Викторовна – начальник управления образования, заместитель  председателя;</w:t>
      </w:r>
    </w:p>
    <w:p w:rsidR="00487E4C" w:rsidRDefault="00487E4C" w:rsidP="00487E4C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Кандаурова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Марина Владимировна – заместитель начальника управления образования, член комиссии; </w:t>
      </w:r>
    </w:p>
    <w:p w:rsidR="00487E4C" w:rsidRDefault="00487E4C" w:rsidP="00487E4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- Игнатова Юлия Владимировна - </w:t>
      </w:r>
      <w:r>
        <w:rPr>
          <w:rFonts w:ascii="Times New Roman" w:hAnsi="Times New Roman"/>
          <w:sz w:val="28"/>
          <w:szCs w:val="28"/>
          <w:lang w:eastAsia="en-US"/>
        </w:rPr>
        <w:t xml:space="preserve">начальник </w:t>
      </w:r>
      <w:proofErr w:type="gramStart"/>
      <w:r>
        <w:rPr>
          <w:rFonts w:ascii="Times New Roman" w:hAnsi="Times New Roman"/>
          <w:sz w:val="28"/>
          <w:szCs w:val="28"/>
          <w:lang w:eastAsia="en-US"/>
        </w:rPr>
        <w:t>отдела  организации социального обслуживания  населения  Татарского  района  Новосибирской</w:t>
      </w:r>
      <w:proofErr w:type="gramEnd"/>
      <w:r>
        <w:rPr>
          <w:rFonts w:ascii="Times New Roman" w:hAnsi="Times New Roman"/>
          <w:sz w:val="28"/>
          <w:szCs w:val="28"/>
          <w:lang w:eastAsia="en-US"/>
        </w:rPr>
        <w:t xml:space="preserve"> области, член комиссии;</w:t>
      </w:r>
    </w:p>
    <w:p w:rsidR="00487E4C" w:rsidRDefault="00487E4C" w:rsidP="00487E4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Жижимова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Евгения  Юрьевна - начальник отдела культуры и молодежной  политики, член комиссии;</w:t>
      </w:r>
    </w:p>
    <w:p w:rsidR="00487E4C" w:rsidRDefault="00487E4C" w:rsidP="00487E4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- </w:t>
      </w:r>
      <w:r w:rsidR="00684C0C">
        <w:rPr>
          <w:rFonts w:ascii="Times New Roman" w:hAnsi="Times New Roman"/>
          <w:sz w:val="28"/>
          <w:szCs w:val="28"/>
          <w:lang w:eastAsia="en-US"/>
        </w:rPr>
        <w:t>Головкин Александр Владимирович</w:t>
      </w:r>
      <w:r>
        <w:rPr>
          <w:rFonts w:ascii="Times New Roman" w:hAnsi="Times New Roman"/>
          <w:sz w:val="28"/>
          <w:szCs w:val="28"/>
          <w:lang w:eastAsia="en-US"/>
        </w:rPr>
        <w:t xml:space="preserve">  - </w:t>
      </w:r>
      <w:r w:rsidR="00684C0C">
        <w:rPr>
          <w:rFonts w:ascii="Times New Roman" w:hAnsi="Times New Roman"/>
          <w:sz w:val="28"/>
          <w:szCs w:val="28"/>
          <w:lang w:eastAsia="en-US"/>
        </w:rPr>
        <w:t xml:space="preserve">главный специалист 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684C0C">
        <w:rPr>
          <w:rFonts w:ascii="Times New Roman" w:hAnsi="Times New Roman"/>
          <w:sz w:val="28"/>
          <w:szCs w:val="28"/>
          <w:lang w:eastAsia="en-US"/>
        </w:rPr>
        <w:t xml:space="preserve"> отдела </w:t>
      </w:r>
      <w:r>
        <w:rPr>
          <w:rFonts w:ascii="Times New Roman" w:hAnsi="Times New Roman"/>
          <w:sz w:val="28"/>
          <w:szCs w:val="28"/>
          <w:lang w:eastAsia="en-US"/>
        </w:rPr>
        <w:t xml:space="preserve"> физической культуры и спорта, член комиссии;</w:t>
      </w:r>
    </w:p>
    <w:p w:rsidR="00487E4C" w:rsidRDefault="00487E4C" w:rsidP="00487E4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- Пучков Михаил Александрович - директор МКУ «Молодежный центр» Татарского района, член комиссии;</w:t>
      </w:r>
    </w:p>
    <w:p w:rsidR="00487E4C" w:rsidRDefault="00487E4C" w:rsidP="00487E4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- </w:t>
      </w:r>
      <w:r>
        <w:rPr>
          <w:rFonts w:ascii="Times New Roman" w:hAnsi="Times New Roman"/>
          <w:sz w:val="28"/>
          <w:szCs w:val="28"/>
          <w:lang w:eastAsia="en-US"/>
        </w:rPr>
        <w:t>Баранова Татьяна Викторовна - директор МКУ «Комплексный центр  социального обслуживания населения Татарского района», член комиссии;</w:t>
      </w:r>
    </w:p>
    <w:p w:rsidR="00487E4C" w:rsidRDefault="00487E4C" w:rsidP="00487E4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- </w:t>
      </w:r>
      <w:r w:rsidR="00684C0C">
        <w:rPr>
          <w:rFonts w:ascii="Times New Roman" w:hAnsi="Times New Roman"/>
          <w:sz w:val="28"/>
          <w:szCs w:val="28"/>
          <w:lang w:eastAsia="en-US"/>
        </w:rPr>
        <w:t>Нефедова Алина   Викторовна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684C0C">
        <w:rPr>
          <w:rFonts w:ascii="Times New Roman" w:hAnsi="Times New Roman"/>
          <w:sz w:val="28"/>
          <w:szCs w:val="28"/>
          <w:lang w:eastAsia="en-US"/>
        </w:rPr>
        <w:t>–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684C0C">
        <w:rPr>
          <w:rFonts w:ascii="Times New Roman" w:hAnsi="Times New Roman"/>
          <w:sz w:val="28"/>
          <w:szCs w:val="28"/>
          <w:lang w:eastAsia="en-US"/>
        </w:rPr>
        <w:t xml:space="preserve">и.о. </w:t>
      </w:r>
      <w:r>
        <w:rPr>
          <w:rFonts w:ascii="Times New Roman" w:hAnsi="Times New Roman"/>
          <w:sz w:val="28"/>
          <w:szCs w:val="28"/>
          <w:lang w:eastAsia="en-US"/>
        </w:rPr>
        <w:t>директор</w:t>
      </w:r>
      <w:r w:rsidR="00684C0C">
        <w:rPr>
          <w:rFonts w:ascii="Times New Roman" w:hAnsi="Times New Roman"/>
          <w:sz w:val="28"/>
          <w:szCs w:val="28"/>
          <w:lang w:eastAsia="en-US"/>
        </w:rPr>
        <w:t xml:space="preserve">а </w:t>
      </w:r>
      <w:r>
        <w:rPr>
          <w:rFonts w:ascii="Times New Roman" w:hAnsi="Times New Roman"/>
          <w:sz w:val="28"/>
          <w:szCs w:val="28"/>
          <w:lang w:eastAsia="en-US"/>
        </w:rPr>
        <w:t xml:space="preserve"> ГКУ Новосибирской области центр занятости населения г</w:t>
      </w:r>
      <w:proofErr w:type="gramStart"/>
      <w:r>
        <w:rPr>
          <w:rFonts w:ascii="Times New Roman" w:hAnsi="Times New Roman"/>
          <w:sz w:val="28"/>
          <w:szCs w:val="28"/>
          <w:lang w:eastAsia="en-US"/>
        </w:rPr>
        <w:t>.Т</w:t>
      </w:r>
      <w:proofErr w:type="gramEnd"/>
      <w:r>
        <w:rPr>
          <w:rFonts w:ascii="Times New Roman" w:hAnsi="Times New Roman"/>
          <w:sz w:val="28"/>
          <w:szCs w:val="28"/>
          <w:lang w:eastAsia="en-US"/>
        </w:rPr>
        <w:t>атарска, член комиссии (по согласованию);</w:t>
      </w:r>
    </w:p>
    <w:p w:rsidR="00487E4C" w:rsidRDefault="00487E4C" w:rsidP="00487E4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- Демидова Людмила Николаевна - начальник территориального отдела  Управления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Роспотребнадзора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по Новосибирской области в  Татарском районе, член комиссии  (по согласованию);</w:t>
      </w:r>
    </w:p>
    <w:p w:rsidR="00487E4C" w:rsidRDefault="00487E4C" w:rsidP="00487E4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- Титова  Татьяна Александровна - заведующая детской поликлиникой ГБУЗ «Татарская ЦРБ  имени  70- лет Новосибирской области», член комиссии (по согласованию);</w:t>
      </w:r>
    </w:p>
    <w:p w:rsidR="00487E4C" w:rsidRDefault="00487E4C" w:rsidP="00487E4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- Сергеев Юрий Анатольевич -  начальник   отдела опеки и попечительства  администрации Татарского района, член комиссии;</w:t>
      </w:r>
    </w:p>
    <w:p w:rsidR="00487E4C" w:rsidRDefault="00487E4C" w:rsidP="00487E4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-  </w:t>
      </w:r>
      <w:r w:rsidR="006170C7">
        <w:rPr>
          <w:rFonts w:ascii="Times New Roman" w:hAnsi="Times New Roman"/>
          <w:sz w:val="28"/>
          <w:szCs w:val="28"/>
          <w:lang w:eastAsia="en-US"/>
        </w:rPr>
        <w:t>Филатова  Юлия Леонидовна - начальник</w:t>
      </w:r>
      <w:r>
        <w:rPr>
          <w:rFonts w:ascii="Times New Roman" w:hAnsi="Times New Roman"/>
          <w:sz w:val="28"/>
          <w:szCs w:val="28"/>
          <w:lang w:eastAsia="en-US"/>
        </w:rPr>
        <w:t xml:space="preserve"> ОНД и </w:t>
      </w:r>
      <w:proofErr w:type="gramStart"/>
      <w:r>
        <w:rPr>
          <w:rFonts w:ascii="Times New Roman" w:hAnsi="Times New Roman"/>
          <w:sz w:val="28"/>
          <w:szCs w:val="28"/>
          <w:lang w:eastAsia="en-US"/>
        </w:rPr>
        <w:t>ПР</w:t>
      </w:r>
      <w:proofErr w:type="gramEnd"/>
      <w:r>
        <w:rPr>
          <w:rFonts w:ascii="Times New Roman" w:hAnsi="Times New Roman"/>
          <w:sz w:val="28"/>
          <w:szCs w:val="28"/>
          <w:lang w:eastAsia="en-US"/>
        </w:rPr>
        <w:t xml:space="preserve">    по Татарскому и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Усть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Таркскому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районов  ГУ МЧС России по НСО, член комиссии (по согласованию);</w:t>
      </w:r>
    </w:p>
    <w:p w:rsidR="00487E4C" w:rsidRDefault="00487E4C" w:rsidP="00487E4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- </w:t>
      </w:r>
      <w:proofErr w:type="spellStart"/>
      <w:r w:rsidR="006170C7">
        <w:rPr>
          <w:rFonts w:ascii="Times New Roman" w:hAnsi="Times New Roman"/>
          <w:sz w:val="28"/>
          <w:szCs w:val="28"/>
          <w:lang w:eastAsia="en-US"/>
        </w:rPr>
        <w:t>Сагиев</w:t>
      </w:r>
      <w:proofErr w:type="spellEnd"/>
      <w:r w:rsidR="006170C7"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 w:rsidR="006170C7">
        <w:rPr>
          <w:rFonts w:ascii="Times New Roman" w:hAnsi="Times New Roman"/>
          <w:sz w:val="28"/>
          <w:szCs w:val="28"/>
          <w:lang w:eastAsia="en-US"/>
        </w:rPr>
        <w:t>Дамир</w:t>
      </w:r>
      <w:proofErr w:type="spellEnd"/>
      <w:r w:rsidR="006170C7"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 w:rsidR="006170C7">
        <w:rPr>
          <w:rFonts w:ascii="Times New Roman" w:hAnsi="Times New Roman"/>
          <w:sz w:val="28"/>
          <w:szCs w:val="28"/>
          <w:lang w:eastAsia="en-US"/>
        </w:rPr>
        <w:t>Габдулхакович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BE7A56">
        <w:rPr>
          <w:rFonts w:ascii="Times New Roman" w:hAnsi="Times New Roman"/>
          <w:sz w:val="28"/>
          <w:szCs w:val="28"/>
          <w:lang w:eastAsia="en-US"/>
        </w:rPr>
        <w:t>–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BE7A56">
        <w:rPr>
          <w:rFonts w:ascii="Times New Roman" w:hAnsi="Times New Roman"/>
          <w:sz w:val="28"/>
          <w:szCs w:val="28"/>
          <w:lang w:eastAsia="en-US"/>
        </w:rPr>
        <w:t>и.о</w:t>
      </w:r>
      <w:proofErr w:type="gramStart"/>
      <w:r w:rsidR="00BE7A56">
        <w:rPr>
          <w:rFonts w:ascii="Times New Roman" w:hAnsi="Times New Roman"/>
          <w:sz w:val="28"/>
          <w:szCs w:val="28"/>
          <w:lang w:eastAsia="en-US"/>
        </w:rPr>
        <w:t>.</w:t>
      </w:r>
      <w:r>
        <w:rPr>
          <w:rFonts w:ascii="Times New Roman" w:hAnsi="Times New Roman"/>
          <w:sz w:val="28"/>
          <w:szCs w:val="28"/>
        </w:rPr>
        <w:t>н</w:t>
      </w:r>
      <w:proofErr w:type="gramEnd"/>
      <w:r>
        <w:rPr>
          <w:rFonts w:ascii="Times New Roman" w:hAnsi="Times New Roman"/>
          <w:sz w:val="28"/>
          <w:szCs w:val="28"/>
        </w:rPr>
        <w:t>ачальник</w:t>
      </w:r>
      <w:r w:rsidR="00BE7A56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 xml:space="preserve"> отдела участковых уполномоченных полиции и по делам  несовершеннолетних межмуниципального отдела МВД России «Татарский», </w:t>
      </w:r>
      <w:r>
        <w:rPr>
          <w:rFonts w:ascii="Times New Roman" w:hAnsi="Times New Roman"/>
          <w:sz w:val="28"/>
          <w:szCs w:val="28"/>
          <w:lang w:eastAsia="en-US"/>
        </w:rPr>
        <w:t>член комиссии</w:t>
      </w:r>
      <w:r>
        <w:rPr>
          <w:rFonts w:ascii="Times New Roman" w:hAnsi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(по согласованию);</w:t>
      </w:r>
    </w:p>
    <w:p w:rsidR="00487E4C" w:rsidRDefault="00487E4C" w:rsidP="00487E4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Вендлер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Людмила  Владимировна  - ответственный секретарь комиссии по делам несовершеннолетних  и защите их прав администрации Татарского района, член комиссии;</w:t>
      </w:r>
    </w:p>
    <w:p w:rsidR="00487E4C" w:rsidRDefault="00487E4C" w:rsidP="00487E4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- Пугачева Ольга Владимировна  - председатель ассоциации родительской общественности, заместитель директора  по УВР    ГАОУ СПО НСО «Татарский политехнический колледж»,    член общественный палаты  Новосибирской области   от Татарского района,  член  общественного  совета  при  Министерстве образования, науки и инновационной политики Новосибирской области, член комиссии  (по согласованию);</w:t>
      </w:r>
    </w:p>
    <w:p w:rsidR="00487E4C" w:rsidRDefault="00487E4C" w:rsidP="00487E4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="008E3E5D">
        <w:rPr>
          <w:rFonts w:ascii="Times New Roman" w:hAnsi="Times New Roman"/>
          <w:sz w:val="28"/>
          <w:szCs w:val="28"/>
          <w:lang w:eastAsia="en-US"/>
        </w:rPr>
        <w:t>Терехова Ирина Геннадьевна</w:t>
      </w:r>
      <w:r>
        <w:rPr>
          <w:rFonts w:ascii="Times New Roman" w:hAnsi="Times New Roman"/>
          <w:sz w:val="28"/>
          <w:szCs w:val="28"/>
          <w:lang w:eastAsia="en-US"/>
        </w:rPr>
        <w:t xml:space="preserve">   - методист по воспитательной работе МКУ «И-МЦ»  Татарского района, член комиссии;</w:t>
      </w:r>
    </w:p>
    <w:p w:rsidR="00487E4C" w:rsidRDefault="00487E4C" w:rsidP="00487E4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- Носков Вадим Валерьевич - общественный помощник  уполномоченного  по правам   ребенка  по Новосибирской области в Татарском районе, член комиссии   (по согласованию);</w:t>
      </w:r>
    </w:p>
    <w:p w:rsidR="00487E4C" w:rsidRDefault="00487E4C" w:rsidP="00487E4C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- </w:t>
      </w:r>
      <w:proofErr w:type="spellStart"/>
      <w:r w:rsidR="008E3E5D">
        <w:rPr>
          <w:rFonts w:ascii="Times New Roman" w:hAnsi="Times New Roman"/>
          <w:sz w:val="28"/>
          <w:szCs w:val="28"/>
          <w:lang w:eastAsia="en-US"/>
        </w:rPr>
        <w:t>Клинг</w:t>
      </w:r>
      <w:proofErr w:type="spellEnd"/>
      <w:r w:rsidR="008E3E5D">
        <w:rPr>
          <w:rFonts w:ascii="Times New Roman" w:hAnsi="Times New Roman"/>
          <w:sz w:val="28"/>
          <w:szCs w:val="28"/>
          <w:lang w:eastAsia="en-US"/>
        </w:rPr>
        <w:t xml:space="preserve"> Юрий Яковлевич - директор</w:t>
      </w:r>
      <w:r>
        <w:rPr>
          <w:rFonts w:ascii="Times New Roman" w:hAnsi="Times New Roman"/>
          <w:sz w:val="28"/>
          <w:szCs w:val="28"/>
          <w:lang w:eastAsia="en-US"/>
        </w:rPr>
        <w:t xml:space="preserve">  государственного бюджетного учреждения Новосибирской области «Социально-реабилитационный центр для несовершеннолетних»   г</w:t>
      </w:r>
      <w:proofErr w:type="gramStart"/>
      <w:r>
        <w:rPr>
          <w:rFonts w:ascii="Times New Roman" w:hAnsi="Times New Roman"/>
          <w:sz w:val="28"/>
          <w:szCs w:val="28"/>
          <w:lang w:eastAsia="en-US"/>
        </w:rPr>
        <w:t>.Т</w:t>
      </w:r>
      <w:proofErr w:type="gramEnd"/>
      <w:r>
        <w:rPr>
          <w:rFonts w:ascii="Times New Roman" w:hAnsi="Times New Roman"/>
          <w:sz w:val="28"/>
          <w:szCs w:val="28"/>
          <w:lang w:eastAsia="en-US"/>
        </w:rPr>
        <w:t xml:space="preserve">атарск, член комиссии  (по согласованию).  </w:t>
      </w:r>
    </w:p>
    <w:p w:rsidR="00487E4C" w:rsidRDefault="00487E4C" w:rsidP="00487E4C">
      <w:pPr>
        <w:pStyle w:val="ConsPlusNormal"/>
        <w:numPr>
          <w:ilvl w:val="0"/>
          <w:numId w:val="1"/>
        </w:numPr>
        <w:ind w:left="969" w:hanging="6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опубликовать в Бюллетене органов местного самоуправления Татарского района и разместить на официальном сайте администрации Татарского района.</w:t>
      </w:r>
    </w:p>
    <w:p w:rsidR="00487E4C" w:rsidRDefault="00487E4C" w:rsidP="00C23E34">
      <w:pPr>
        <w:pStyle w:val="Style10"/>
        <w:widowControl/>
        <w:numPr>
          <w:ilvl w:val="0"/>
          <w:numId w:val="1"/>
        </w:numPr>
        <w:tabs>
          <w:tab w:val="left" w:pos="845"/>
        </w:tabs>
        <w:spacing w:line="324" w:lineRule="exact"/>
        <w:jc w:val="center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Контроль  исполнения настоящего постановления возложить </w:t>
      </w:r>
      <w:proofErr w:type="gramStart"/>
      <w:r>
        <w:rPr>
          <w:rStyle w:val="FontStyle22"/>
          <w:sz w:val="28"/>
          <w:szCs w:val="28"/>
        </w:rPr>
        <w:t>на</w:t>
      </w:r>
      <w:proofErr w:type="gramEnd"/>
    </w:p>
    <w:p w:rsidR="00487E4C" w:rsidRDefault="00487E4C" w:rsidP="00487E4C">
      <w:pPr>
        <w:pStyle w:val="Style10"/>
        <w:widowControl/>
        <w:tabs>
          <w:tab w:val="left" w:pos="845"/>
        </w:tabs>
        <w:spacing w:line="324" w:lineRule="exact"/>
        <w:ind w:left="900" w:firstLine="0"/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заместителя главы администрации      Л.В. Привалову.</w:t>
      </w:r>
    </w:p>
    <w:p w:rsidR="00487E4C" w:rsidRDefault="00487E4C" w:rsidP="00487E4C">
      <w:pPr>
        <w:pStyle w:val="Style10"/>
        <w:widowControl/>
        <w:tabs>
          <w:tab w:val="left" w:pos="845"/>
        </w:tabs>
        <w:spacing w:line="324" w:lineRule="exact"/>
        <w:ind w:left="900" w:firstLine="0"/>
        <w:jc w:val="both"/>
        <w:rPr>
          <w:rStyle w:val="FontStyle22"/>
          <w:sz w:val="28"/>
          <w:szCs w:val="28"/>
        </w:rPr>
      </w:pPr>
    </w:p>
    <w:p w:rsidR="00487E4C" w:rsidRDefault="00487E4C" w:rsidP="00487E4C">
      <w:pPr>
        <w:pStyle w:val="Style10"/>
        <w:widowControl/>
        <w:tabs>
          <w:tab w:val="left" w:pos="845"/>
        </w:tabs>
        <w:spacing w:line="324" w:lineRule="exact"/>
        <w:ind w:left="900" w:firstLine="0"/>
        <w:jc w:val="both"/>
      </w:pPr>
    </w:p>
    <w:p w:rsidR="00487E4C" w:rsidRDefault="006C099F" w:rsidP="00C8292E">
      <w:pPr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И.о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.г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>лавы</w:t>
      </w:r>
      <w:r w:rsidR="00487E4C">
        <w:rPr>
          <w:rFonts w:ascii="Times New Roman" w:hAnsi="Times New Roman"/>
          <w:bCs/>
          <w:color w:val="000000"/>
          <w:sz w:val="28"/>
          <w:szCs w:val="28"/>
        </w:rPr>
        <w:t xml:space="preserve"> Татарского района                                                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С.А.Седлецкий</w:t>
      </w:r>
      <w:proofErr w:type="spellEnd"/>
    </w:p>
    <w:p w:rsidR="00487E4C" w:rsidRDefault="00487E4C" w:rsidP="00487E4C">
      <w:pPr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</w:rPr>
      </w:pPr>
      <w:proofErr w:type="spellStart"/>
      <w:r>
        <w:rPr>
          <w:rFonts w:ascii="Times New Roman" w:hAnsi="Times New Roman"/>
          <w:bCs/>
          <w:color w:val="000000"/>
          <w:sz w:val="20"/>
          <w:szCs w:val="20"/>
        </w:rPr>
        <w:t>Кандаурова</w:t>
      </w:r>
      <w:proofErr w:type="spellEnd"/>
    </w:p>
    <w:p w:rsidR="00487E4C" w:rsidRDefault="00487E4C" w:rsidP="00487E4C">
      <w:pPr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</w:rPr>
      </w:pPr>
      <w:r>
        <w:rPr>
          <w:rFonts w:ascii="Times New Roman" w:hAnsi="Times New Roman"/>
          <w:bCs/>
          <w:color w:val="000000"/>
          <w:sz w:val="20"/>
          <w:szCs w:val="20"/>
        </w:rPr>
        <w:t>8-383-64-2-43-71</w:t>
      </w:r>
    </w:p>
    <w:sectPr w:rsidR="00487E4C" w:rsidSect="00C8292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E97D55"/>
    <w:multiLevelType w:val="hybridMultilevel"/>
    <w:tmpl w:val="7550DE5E"/>
    <w:lvl w:ilvl="0" w:tplc="2C0058D6">
      <w:start w:val="1"/>
      <w:numFmt w:val="decimal"/>
      <w:lvlText w:val="%1."/>
      <w:lvlJc w:val="left"/>
      <w:pPr>
        <w:ind w:left="975" w:hanging="6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E4C"/>
    <w:rsid w:val="00091D34"/>
    <w:rsid w:val="001639D3"/>
    <w:rsid w:val="002E3C89"/>
    <w:rsid w:val="00487E4C"/>
    <w:rsid w:val="006170C7"/>
    <w:rsid w:val="00684C0C"/>
    <w:rsid w:val="006C099F"/>
    <w:rsid w:val="008E3E5D"/>
    <w:rsid w:val="00BE7A56"/>
    <w:rsid w:val="00C23E34"/>
    <w:rsid w:val="00C8292E"/>
    <w:rsid w:val="00D37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E4C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87E4C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87E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487E4C"/>
    <w:pPr>
      <w:ind w:left="720"/>
      <w:contextualSpacing/>
    </w:pPr>
  </w:style>
  <w:style w:type="paragraph" w:customStyle="1" w:styleId="msonormalbullet2gifbullet2gif">
    <w:name w:val="msonormalbullet2gifbullet2.gif"/>
    <w:basedOn w:val="a"/>
    <w:rsid w:val="00487E4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487E4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Style10">
    <w:name w:val="Style10"/>
    <w:basedOn w:val="a"/>
    <w:rsid w:val="00487E4C"/>
    <w:pPr>
      <w:widowControl w:val="0"/>
      <w:autoSpaceDE w:val="0"/>
      <w:autoSpaceDN w:val="0"/>
      <w:adjustRightInd w:val="0"/>
      <w:spacing w:after="0" w:line="329" w:lineRule="exact"/>
      <w:ind w:firstLine="557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basedOn w:val="a0"/>
    <w:rsid w:val="00487E4C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5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Ирина</cp:lastModifiedBy>
  <cp:revision>2</cp:revision>
  <dcterms:created xsi:type="dcterms:W3CDTF">2019-04-08T01:51:00Z</dcterms:created>
  <dcterms:modified xsi:type="dcterms:W3CDTF">2019-04-11T08:45:00Z</dcterms:modified>
</cp:coreProperties>
</file>